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многопрофильная гимназия № 12 г. Твери</w:t>
      </w: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Поношенное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песне…</w:t>
      </w: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стихотворение</w:t>
      </w: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Милюкова Софья</w:t>
      </w: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, 15 лет</w:t>
      </w: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623C">
        <w:rPr>
          <w:rFonts w:ascii="Times New Roman" w:eastAsia="MS Mincho" w:hAnsi="Times New Roman" w:cs="Times New Roman"/>
          <w:sz w:val="28"/>
          <w:szCs w:val="28"/>
          <w:lang w:eastAsia="ru-RU"/>
        </w:rPr>
        <w:t>Учитель: Быков Андрей Геннадьевич</w:t>
      </w:r>
    </w:p>
    <w:p w:rsidR="00E8623C" w:rsidRPr="00E8623C" w:rsidRDefault="00E8623C" w:rsidP="00E8623C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Pr="00E8623C" w:rsidRDefault="00E8623C" w:rsidP="00E862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8623C" w:rsidRDefault="00E8623C" w:rsidP="00D75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623C" w:rsidRDefault="00E8623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***</w:t>
      </w:r>
    </w:p>
    <w:p w:rsidR="001A4311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Поношенное пенсне,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на подлокотнике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старая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жилистая рука.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Дряхлая обивка мягкого кресла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становится всё родней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для нынче веселеющего старика</w:t>
      </w:r>
      <w:r w:rsidR="00D75C18" w:rsidRPr="00E8623C">
        <w:rPr>
          <w:rFonts w:ascii="Times New Roman" w:hAnsi="Times New Roman" w:cs="Times New Roman"/>
          <w:sz w:val="28"/>
          <w:szCs w:val="28"/>
        </w:rPr>
        <w:t>.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— Дед, а расскажи мне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о своей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Прославленной юности!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Какой была на самом деле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 xml:space="preserve">смертью </w:t>
      </w:r>
      <w:proofErr w:type="gramStart"/>
      <w:r w:rsidRPr="00E8623C">
        <w:rPr>
          <w:rFonts w:ascii="Times New Roman" w:hAnsi="Times New Roman" w:cs="Times New Roman"/>
          <w:sz w:val="28"/>
          <w:szCs w:val="28"/>
        </w:rPr>
        <w:t>изнурившая</w:t>
      </w:r>
      <w:proofErr w:type="gramEnd"/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Россию война?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Я ведь знаю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мириады дат,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нужные ли, лишние…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Расскажи,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как от солдата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ждали письма?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Как в окопах под пулями дышится?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Война?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Эх, война…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Чем заслужила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мирная когда-то земля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звонкую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облачную качку неба,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поменявшего из-за дыма тона?</w:t>
      </w:r>
    </w:p>
    <w:p w:rsidR="008A2A22" w:rsidRPr="00E8623C" w:rsidRDefault="008A2A22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Чем заслужили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lastRenderedPageBreak/>
        <w:t>голодные смерти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сестёр и родителей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толпы мобилизованных ребят?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Война…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Меня призвали в 42-ом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 xml:space="preserve">семнадцатилетней </w:t>
      </w:r>
      <w:proofErr w:type="gramStart"/>
      <w:r w:rsidRPr="00E8623C">
        <w:rPr>
          <w:rFonts w:ascii="Times New Roman" w:hAnsi="Times New Roman" w:cs="Times New Roman"/>
          <w:sz w:val="28"/>
          <w:szCs w:val="28"/>
        </w:rPr>
        <w:t>малолеткой</w:t>
      </w:r>
      <w:proofErr w:type="gramEnd"/>
      <w:r w:rsidRPr="00E8623C">
        <w:rPr>
          <w:rFonts w:ascii="Times New Roman" w:hAnsi="Times New Roman" w:cs="Times New Roman"/>
          <w:sz w:val="28"/>
          <w:szCs w:val="28"/>
        </w:rPr>
        <w:t>.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Опасаясь «потерянного поколения» катастроф,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подносил к виску дуло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залежавшегося пистолета.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Честно,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думал бежать: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не хотелось мне ставить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кому-либо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ногу на грудь.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Но приказ 227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«Ни шагу назад»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показал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неизбежной смерти путь.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Привыкнув к звукам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вечных сражений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через недели так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две или три,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запах гари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уж кажется нормой,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а взрывы бомб —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кантиленой,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E8623C">
        <w:rPr>
          <w:rFonts w:ascii="Times New Roman" w:hAnsi="Times New Roman" w:cs="Times New Roman"/>
          <w:sz w:val="28"/>
          <w:szCs w:val="28"/>
        </w:rPr>
        <w:t>слышен</w:t>
      </w:r>
      <w:proofErr w:type="gramEnd"/>
      <w:r w:rsidRPr="00E8623C">
        <w:rPr>
          <w:rFonts w:ascii="Times New Roman" w:hAnsi="Times New Roman" w:cs="Times New Roman"/>
          <w:sz w:val="28"/>
          <w:szCs w:val="28"/>
        </w:rPr>
        <w:t xml:space="preserve"> уж в голове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тот жалобный голос: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lastRenderedPageBreak/>
        <w:t>«Посмотри на всех нас,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Господь,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посмотри».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Уж стал привычен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ответ медсестёр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в самодельных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8623C">
        <w:rPr>
          <w:rFonts w:ascii="Times New Roman" w:hAnsi="Times New Roman" w:cs="Times New Roman"/>
          <w:sz w:val="28"/>
          <w:szCs w:val="28"/>
        </w:rPr>
        <w:t>госпиталях</w:t>
      </w:r>
      <w:proofErr w:type="gramEnd"/>
      <w:r w:rsidRPr="00E8623C">
        <w:rPr>
          <w:rFonts w:ascii="Times New Roman" w:hAnsi="Times New Roman" w:cs="Times New Roman"/>
          <w:sz w:val="28"/>
          <w:szCs w:val="28"/>
        </w:rPr>
        <w:t>: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«Выздоровел? — Нет, рецидив»,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 xml:space="preserve">когда простреленный </w:t>
      </w:r>
    </w:p>
    <w:p w:rsidR="00D70065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пулей в грудь</w:t>
      </w:r>
    </w:p>
    <w:p w:rsidR="008833EC" w:rsidRPr="00E8623C" w:rsidRDefault="00D70065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солдат</w:t>
      </w:r>
      <w:r w:rsidR="008833EC" w:rsidRPr="00E8623C">
        <w:rPr>
          <w:rFonts w:ascii="Times New Roman" w:hAnsi="Times New Roman" w:cs="Times New Roman"/>
          <w:sz w:val="28"/>
          <w:szCs w:val="28"/>
        </w:rPr>
        <w:t>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головой поникнув,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на койке в ожидании гиб.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Вот близится май,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и всё ближе к Берлину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шагает хромоногая миллионная масса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Победа!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Герои!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 xml:space="preserve">Советская </w:t>
      </w:r>
      <w:proofErr w:type="spellStart"/>
      <w:r w:rsidRPr="00E8623C">
        <w:rPr>
          <w:rFonts w:ascii="Times New Roman" w:hAnsi="Times New Roman" w:cs="Times New Roman"/>
          <w:sz w:val="28"/>
          <w:szCs w:val="28"/>
        </w:rPr>
        <w:t>полотнина</w:t>
      </w:r>
      <w:proofErr w:type="spellEnd"/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алым цветом немецкие крыши скрасит.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Поношенное пенсне,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на подлокотнике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старая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жилистая рука.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 xml:space="preserve">«Я не хотел 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вспоминать о войне…»,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и по щеке покатилась слеза.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lastRenderedPageBreak/>
        <w:t xml:space="preserve">— Знаешь, а я бы 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хотела помнить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о горе, слезах,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 xml:space="preserve">невинных </w:t>
      </w:r>
      <w:proofErr w:type="gramStart"/>
      <w:r w:rsidRPr="00E8623C">
        <w:rPr>
          <w:rFonts w:ascii="Times New Roman" w:hAnsi="Times New Roman" w:cs="Times New Roman"/>
          <w:sz w:val="28"/>
          <w:szCs w:val="28"/>
        </w:rPr>
        <w:t>смертях</w:t>
      </w:r>
      <w:proofErr w:type="gramEnd"/>
      <w:r w:rsidRPr="00E8623C">
        <w:rPr>
          <w:rFonts w:ascii="Times New Roman" w:hAnsi="Times New Roman" w:cs="Times New Roman"/>
          <w:sz w:val="28"/>
          <w:szCs w:val="28"/>
        </w:rPr>
        <w:t>.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Планета,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журавлиным оглушённая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криком,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вздрогнет,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и,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каждым ветераном гордясь,</w:t>
      </w:r>
    </w:p>
    <w:p w:rsidR="008833EC" w:rsidRPr="00E8623C" w:rsidRDefault="008833EC" w:rsidP="00E86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23C">
        <w:rPr>
          <w:rFonts w:ascii="Times New Roman" w:hAnsi="Times New Roman" w:cs="Times New Roman"/>
          <w:sz w:val="28"/>
          <w:szCs w:val="28"/>
        </w:rPr>
        <w:t>скажет «спасибо»!</w:t>
      </w:r>
    </w:p>
    <w:p w:rsidR="008833EC" w:rsidRPr="00E8623C" w:rsidRDefault="008833EC" w:rsidP="00E862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065" w:rsidRDefault="00D70065">
      <w:pPr>
        <w:rPr>
          <w:rFonts w:ascii="Times New Roman" w:hAnsi="Times New Roman" w:cs="Times New Roman"/>
          <w:sz w:val="28"/>
          <w:szCs w:val="28"/>
        </w:rPr>
      </w:pPr>
    </w:p>
    <w:p w:rsidR="008A2A22" w:rsidRPr="008A2A22" w:rsidRDefault="008A2A22">
      <w:pPr>
        <w:rPr>
          <w:rFonts w:ascii="Times New Roman" w:hAnsi="Times New Roman" w:cs="Times New Roman"/>
          <w:sz w:val="28"/>
          <w:szCs w:val="28"/>
        </w:rPr>
      </w:pPr>
    </w:p>
    <w:sectPr w:rsidR="008A2A22" w:rsidRPr="008A2A22" w:rsidSect="00D75C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22"/>
    <w:rsid w:val="001A4311"/>
    <w:rsid w:val="008833EC"/>
    <w:rsid w:val="008A2A22"/>
    <w:rsid w:val="00A66313"/>
    <w:rsid w:val="00D70065"/>
    <w:rsid w:val="00D75C18"/>
    <w:rsid w:val="00E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Милюкова</dc:creator>
  <cp:keywords/>
  <dc:description/>
  <cp:lastModifiedBy>Наталья</cp:lastModifiedBy>
  <cp:revision>4</cp:revision>
  <dcterms:created xsi:type="dcterms:W3CDTF">2020-03-17T21:00:00Z</dcterms:created>
  <dcterms:modified xsi:type="dcterms:W3CDTF">2020-04-29T20:19:00Z</dcterms:modified>
</cp:coreProperties>
</file>